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B3" w:rsidRPr="00CA24B3" w:rsidRDefault="00CA24B3" w:rsidP="00155B5D">
      <w:pPr>
        <w:pStyle w:val="ListParagraph"/>
        <w:numPr>
          <w:ilvl w:val="0"/>
          <w:numId w:val="3"/>
        </w:numPr>
        <w:jc w:val="both"/>
        <w:rPr>
          <w:rFonts w:ascii="Arial" w:hAnsi="Arial" w:cs="Arial"/>
          <w:sz w:val="22"/>
        </w:rPr>
      </w:pPr>
      <w:r>
        <w:rPr>
          <w:rFonts w:ascii="Arial" w:hAnsi="Arial" w:cs="Arial"/>
          <w:sz w:val="22"/>
        </w:rPr>
        <w:t xml:space="preserve">The </w:t>
      </w:r>
      <w:r w:rsidRPr="00CA24B3">
        <w:rPr>
          <w:rFonts w:ascii="Arial" w:hAnsi="Arial" w:cs="Arial"/>
          <w:sz w:val="22"/>
        </w:rPr>
        <w:t xml:space="preserve">Azerbaijani </w:t>
      </w:r>
      <w:r>
        <w:rPr>
          <w:rFonts w:ascii="Arial" w:hAnsi="Arial" w:cs="Arial"/>
          <w:sz w:val="22"/>
        </w:rPr>
        <w:t>p</w:t>
      </w:r>
      <w:r w:rsidRPr="00CA24B3">
        <w:rPr>
          <w:rFonts w:ascii="Arial" w:hAnsi="Arial" w:cs="Arial"/>
          <w:sz w:val="22"/>
        </w:rPr>
        <w:t xml:space="preserve">arliamentary </w:t>
      </w:r>
      <w:r>
        <w:rPr>
          <w:rFonts w:ascii="Arial" w:hAnsi="Arial" w:cs="Arial"/>
          <w:sz w:val="22"/>
        </w:rPr>
        <w:t>d</w:t>
      </w:r>
      <w:r w:rsidRPr="00CA24B3">
        <w:rPr>
          <w:rFonts w:ascii="Arial" w:hAnsi="Arial" w:cs="Arial"/>
          <w:sz w:val="22"/>
        </w:rPr>
        <w:t xml:space="preserve">elegation </w:t>
      </w:r>
      <w:r>
        <w:rPr>
          <w:rFonts w:ascii="Arial" w:hAnsi="Arial" w:cs="Arial"/>
          <w:sz w:val="22"/>
        </w:rPr>
        <w:t>that</w:t>
      </w:r>
      <w:r w:rsidRPr="00CA24B3">
        <w:rPr>
          <w:rFonts w:ascii="Arial" w:hAnsi="Arial" w:cs="Arial"/>
          <w:sz w:val="22"/>
        </w:rPr>
        <w:t xml:space="preserve"> </w:t>
      </w:r>
      <w:r>
        <w:rPr>
          <w:rFonts w:ascii="Arial" w:hAnsi="Arial" w:cs="Arial"/>
          <w:sz w:val="22"/>
        </w:rPr>
        <w:t>o</w:t>
      </w:r>
      <w:r w:rsidRPr="00CA24B3">
        <w:rPr>
          <w:rFonts w:ascii="Arial" w:hAnsi="Arial" w:cs="Arial"/>
          <w:sz w:val="22"/>
        </w:rPr>
        <w:t xml:space="preserve">bserved the </w:t>
      </w:r>
      <w:r>
        <w:rPr>
          <w:rFonts w:ascii="Arial" w:hAnsi="Arial" w:cs="Arial"/>
          <w:sz w:val="22"/>
        </w:rPr>
        <w:t>p</w:t>
      </w:r>
      <w:r w:rsidRPr="00CA24B3">
        <w:rPr>
          <w:rFonts w:ascii="Arial" w:hAnsi="Arial" w:cs="Arial"/>
          <w:sz w:val="22"/>
        </w:rPr>
        <w:t xml:space="preserve">arliamentary </w:t>
      </w:r>
      <w:r>
        <w:rPr>
          <w:rFonts w:ascii="Arial" w:hAnsi="Arial" w:cs="Arial"/>
          <w:sz w:val="22"/>
        </w:rPr>
        <w:t>e</w:t>
      </w:r>
      <w:r w:rsidRPr="00CA24B3">
        <w:rPr>
          <w:rFonts w:ascii="Arial" w:hAnsi="Arial" w:cs="Arial"/>
          <w:sz w:val="22"/>
        </w:rPr>
        <w:t xml:space="preserve">lections in </w:t>
      </w:r>
      <w:r>
        <w:rPr>
          <w:rFonts w:ascii="Arial" w:hAnsi="Arial" w:cs="Arial"/>
          <w:sz w:val="22"/>
        </w:rPr>
        <w:t xml:space="preserve">the Republic of </w:t>
      </w:r>
      <w:r w:rsidRPr="00CA24B3">
        <w:rPr>
          <w:rFonts w:ascii="Arial" w:hAnsi="Arial" w:cs="Arial"/>
          <w:sz w:val="22"/>
        </w:rPr>
        <w:t>Serbia</w:t>
      </w:r>
      <w:r>
        <w:rPr>
          <w:rFonts w:ascii="Arial" w:hAnsi="Arial" w:cs="Arial"/>
          <w:sz w:val="22"/>
        </w:rPr>
        <w:t xml:space="preserve"> met, at the National Assembly, with the m</w:t>
      </w:r>
      <w:r w:rsidRPr="00CA24B3">
        <w:rPr>
          <w:rFonts w:ascii="Arial" w:hAnsi="Arial" w:cs="Arial"/>
          <w:sz w:val="22"/>
        </w:rPr>
        <w:t xml:space="preserve">embers of </w:t>
      </w:r>
      <w:r>
        <w:rPr>
          <w:rFonts w:ascii="Arial" w:hAnsi="Arial" w:cs="Arial"/>
          <w:sz w:val="22"/>
        </w:rPr>
        <w:t xml:space="preserve">the </w:t>
      </w:r>
      <w:r w:rsidRPr="00CA24B3">
        <w:rPr>
          <w:rFonts w:ascii="Arial" w:hAnsi="Arial" w:cs="Arial"/>
          <w:sz w:val="22"/>
        </w:rPr>
        <w:t xml:space="preserve">Parliamentary Friendship Group with Azerbaijan </w:t>
      </w:r>
      <w:r>
        <w:rPr>
          <w:rFonts w:ascii="Arial" w:hAnsi="Arial" w:cs="Arial"/>
          <w:sz w:val="22"/>
        </w:rPr>
        <w:t>on 17 March 2014.</w:t>
      </w:r>
    </w:p>
    <w:p w:rsidR="00C45888" w:rsidRPr="00C45888" w:rsidRDefault="00C45888" w:rsidP="00E36A33">
      <w:pPr>
        <w:numPr>
          <w:ilvl w:val="0"/>
          <w:numId w:val="1"/>
        </w:numPr>
        <w:jc w:val="both"/>
        <w:rPr>
          <w:rFonts w:ascii="Arial" w:hAnsi="Arial" w:cs="Arial"/>
          <w:sz w:val="22"/>
        </w:rPr>
      </w:pPr>
      <w:r w:rsidRPr="00C45888">
        <w:rPr>
          <w:rFonts w:ascii="Arial" w:hAnsi="Arial" w:cs="Arial"/>
          <w:sz w:val="22"/>
        </w:rPr>
        <w:t xml:space="preserve">A delegation of the Federal Republic of Germany, headed by Maria </w:t>
      </w:r>
      <w:proofErr w:type="spellStart"/>
      <w:r w:rsidRPr="00C45888">
        <w:rPr>
          <w:rFonts w:ascii="Arial" w:hAnsi="Arial" w:cs="Arial"/>
          <w:sz w:val="22"/>
        </w:rPr>
        <w:t>Flachsbarth</w:t>
      </w:r>
      <w:proofErr w:type="spellEnd"/>
      <w:r w:rsidRPr="00C45888">
        <w:rPr>
          <w:rFonts w:ascii="Arial" w:hAnsi="Arial" w:cs="Arial"/>
          <w:sz w:val="22"/>
        </w:rPr>
        <w:t>, Member of the German Bundestag, visited the National Assembly on 21 November 2013 and met with the members of the Parliamentar</w:t>
      </w:r>
      <w:r>
        <w:rPr>
          <w:rFonts w:ascii="Arial" w:hAnsi="Arial" w:cs="Arial"/>
          <w:sz w:val="22"/>
        </w:rPr>
        <w:t>y Friendship Group with Germany.</w:t>
      </w:r>
      <w:bookmarkStart w:id="0" w:name="_GoBack"/>
      <w:bookmarkEnd w:id="0"/>
    </w:p>
    <w:p w:rsidR="00C45888" w:rsidRDefault="00C45888" w:rsidP="00E36A33">
      <w:pPr>
        <w:numPr>
          <w:ilvl w:val="0"/>
          <w:numId w:val="1"/>
        </w:numPr>
        <w:jc w:val="both"/>
        <w:rPr>
          <w:rFonts w:ascii="Arial" w:hAnsi="Arial" w:cs="Arial"/>
          <w:sz w:val="22"/>
        </w:rPr>
      </w:pPr>
      <w:r w:rsidRPr="00C45888">
        <w:rPr>
          <w:rFonts w:ascii="Arial" w:hAnsi="Arial" w:cs="Arial"/>
          <w:sz w:val="22"/>
        </w:rPr>
        <w:t>Lord Speaker of the UK House of Lords, Baroness Frances D’Souza, visited the National Assembly where she met with the Parliamentary Friendship Group with the UK, on 24 September 2013.</w:t>
      </w:r>
    </w:p>
    <w:p w:rsidR="00C45888" w:rsidRPr="00C45888" w:rsidRDefault="00C45888" w:rsidP="00E36A33">
      <w:pPr>
        <w:numPr>
          <w:ilvl w:val="0"/>
          <w:numId w:val="1"/>
        </w:numPr>
        <w:jc w:val="both"/>
        <w:rPr>
          <w:rFonts w:ascii="Arial" w:hAnsi="Arial" w:cs="Arial"/>
          <w:sz w:val="22"/>
        </w:rPr>
      </w:pPr>
      <w:r w:rsidRPr="00C45888">
        <w:rPr>
          <w:rFonts w:ascii="Arial" w:hAnsi="Arial" w:cs="Arial"/>
          <w:sz w:val="22"/>
        </w:rPr>
        <w:t xml:space="preserve">A delegation of the French Senate’s Western Balkans Friendship Group headed by Jean Pierre Michel, Group member following the cooperation with Serbia, visited Serbia on 16 and 17 September and on the occasion met, separately, at the National Assembly, with the members of the Committee on Kosovo-Metohija and </w:t>
      </w:r>
      <w:proofErr w:type="spellStart"/>
      <w:r w:rsidRPr="00C45888">
        <w:rPr>
          <w:rFonts w:ascii="Arial" w:hAnsi="Arial" w:cs="Arial"/>
          <w:sz w:val="22"/>
        </w:rPr>
        <w:t>Borislav</w:t>
      </w:r>
      <w:proofErr w:type="spellEnd"/>
      <w:r w:rsidRPr="00C45888">
        <w:rPr>
          <w:rFonts w:ascii="Arial" w:hAnsi="Arial" w:cs="Arial"/>
          <w:sz w:val="22"/>
        </w:rPr>
        <w:t xml:space="preserve"> </w:t>
      </w:r>
      <w:proofErr w:type="spellStart"/>
      <w:r w:rsidRPr="00C45888">
        <w:rPr>
          <w:rFonts w:ascii="Arial" w:hAnsi="Arial" w:cs="Arial"/>
          <w:sz w:val="22"/>
        </w:rPr>
        <w:t>Stefanovic</w:t>
      </w:r>
      <w:proofErr w:type="spellEnd"/>
      <w:r w:rsidRPr="00C45888">
        <w:rPr>
          <w:rFonts w:ascii="Arial" w:hAnsi="Arial" w:cs="Arial"/>
          <w:sz w:val="22"/>
        </w:rPr>
        <w:t>, Head of the Democratic Party Parliamentary Group, on 17 September 2013.</w:t>
      </w:r>
    </w:p>
    <w:p w:rsidR="00C45888" w:rsidRDefault="00C45888" w:rsidP="00E36A33">
      <w:pPr>
        <w:numPr>
          <w:ilvl w:val="0"/>
          <w:numId w:val="1"/>
        </w:numPr>
        <w:jc w:val="both"/>
        <w:rPr>
          <w:rFonts w:ascii="Arial" w:hAnsi="Arial" w:cs="Arial"/>
          <w:sz w:val="22"/>
        </w:rPr>
      </w:pPr>
      <w:r w:rsidRPr="00C45888">
        <w:rPr>
          <w:rFonts w:ascii="Arial" w:hAnsi="Arial" w:cs="Arial"/>
          <w:sz w:val="22"/>
        </w:rPr>
        <w:t xml:space="preserve">A delegation of the Parliamentary Friendship Group with Hungary, comprising Prof. </w:t>
      </w:r>
      <w:proofErr w:type="spellStart"/>
      <w:r w:rsidRPr="00C45888">
        <w:rPr>
          <w:rFonts w:ascii="Arial" w:hAnsi="Arial" w:cs="Arial"/>
          <w:sz w:val="22"/>
        </w:rPr>
        <w:t>Dr</w:t>
      </w:r>
      <w:proofErr w:type="spellEnd"/>
      <w:r w:rsidRPr="00C45888">
        <w:rPr>
          <w:rFonts w:ascii="Arial" w:hAnsi="Arial" w:cs="Arial"/>
          <w:sz w:val="22"/>
        </w:rPr>
        <w:t xml:space="preserve"> </w:t>
      </w:r>
      <w:proofErr w:type="spellStart"/>
      <w:r w:rsidRPr="00C45888">
        <w:rPr>
          <w:rFonts w:ascii="Arial" w:hAnsi="Arial" w:cs="Arial"/>
          <w:sz w:val="22"/>
        </w:rPr>
        <w:t>Snezana</w:t>
      </w:r>
      <w:proofErr w:type="spellEnd"/>
      <w:r w:rsidRPr="00C45888">
        <w:rPr>
          <w:rFonts w:ascii="Arial" w:hAnsi="Arial" w:cs="Arial"/>
          <w:sz w:val="22"/>
        </w:rPr>
        <w:t xml:space="preserve"> </w:t>
      </w:r>
      <w:proofErr w:type="spellStart"/>
      <w:r w:rsidRPr="00C45888">
        <w:rPr>
          <w:rFonts w:ascii="Arial" w:hAnsi="Arial" w:cs="Arial"/>
          <w:sz w:val="22"/>
        </w:rPr>
        <w:t>Bogosavljevic</w:t>
      </w:r>
      <w:proofErr w:type="spellEnd"/>
      <w:r w:rsidRPr="00C45888">
        <w:rPr>
          <w:rFonts w:ascii="Arial" w:hAnsi="Arial" w:cs="Arial"/>
          <w:sz w:val="22"/>
        </w:rPr>
        <w:t xml:space="preserve"> </w:t>
      </w:r>
      <w:proofErr w:type="spellStart"/>
      <w:r w:rsidRPr="00C45888">
        <w:rPr>
          <w:rFonts w:ascii="Arial" w:hAnsi="Arial" w:cs="Arial"/>
          <w:sz w:val="22"/>
        </w:rPr>
        <w:t>Boskovic</w:t>
      </w:r>
      <w:proofErr w:type="spellEnd"/>
      <w:r w:rsidRPr="00C45888">
        <w:rPr>
          <w:rFonts w:ascii="Arial" w:hAnsi="Arial" w:cs="Arial"/>
          <w:sz w:val="22"/>
        </w:rPr>
        <w:t xml:space="preserve">, the PFG Head and members Konstantin </w:t>
      </w:r>
      <w:proofErr w:type="spellStart"/>
      <w:r w:rsidRPr="00C45888">
        <w:rPr>
          <w:rFonts w:ascii="Arial" w:hAnsi="Arial" w:cs="Arial"/>
          <w:sz w:val="22"/>
        </w:rPr>
        <w:t>Arsenovic</w:t>
      </w:r>
      <w:proofErr w:type="spellEnd"/>
      <w:r w:rsidRPr="00C45888">
        <w:rPr>
          <w:rFonts w:ascii="Arial" w:hAnsi="Arial" w:cs="Arial"/>
          <w:sz w:val="22"/>
        </w:rPr>
        <w:t xml:space="preserve">, Arpad </w:t>
      </w:r>
      <w:proofErr w:type="spellStart"/>
      <w:r w:rsidRPr="00C45888">
        <w:rPr>
          <w:rFonts w:ascii="Arial" w:hAnsi="Arial" w:cs="Arial"/>
          <w:sz w:val="22"/>
        </w:rPr>
        <w:t>Fremond</w:t>
      </w:r>
      <w:proofErr w:type="spellEnd"/>
      <w:r w:rsidRPr="00C45888">
        <w:rPr>
          <w:rFonts w:ascii="Arial" w:hAnsi="Arial" w:cs="Arial"/>
          <w:sz w:val="22"/>
        </w:rPr>
        <w:t xml:space="preserve"> and </w:t>
      </w:r>
      <w:proofErr w:type="spellStart"/>
      <w:r w:rsidRPr="00C45888">
        <w:rPr>
          <w:rFonts w:ascii="Arial" w:hAnsi="Arial" w:cs="Arial"/>
          <w:sz w:val="22"/>
        </w:rPr>
        <w:t>Oto</w:t>
      </w:r>
      <w:proofErr w:type="spellEnd"/>
      <w:r w:rsidRPr="00C45888">
        <w:rPr>
          <w:rFonts w:ascii="Arial" w:hAnsi="Arial" w:cs="Arial"/>
          <w:sz w:val="22"/>
        </w:rPr>
        <w:t xml:space="preserve"> </w:t>
      </w:r>
      <w:proofErr w:type="spellStart"/>
      <w:r w:rsidRPr="00C45888">
        <w:rPr>
          <w:rFonts w:ascii="Arial" w:hAnsi="Arial" w:cs="Arial"/>
          <w:sz w:val="22"/>
        </w:rPr>
        <w:t>Kismarton</w:t>
      </w:r>
      <w:proofErr w:type="spellEnd"/>
      <w:r w:rsidRPr="00C45888">
        <w:rPr>
          <w:rFonts w:ascii="Arial" w:hAnsi="Arial" w:cs="Arial"/>
          <w:sz w:val="22"/>
        </w:rPr>
        <w:t>, visited the Hungarian Parliament in Budapest, from 5 to 7 June 2013.</w:t>
      </w:r>
    </w:p>
    <w:p w:rsidR="00C45888" w:rsidRPr="00C45888" w:rsidRDefault="00C45888" w:rsidP="00E36A33">
      <w:pPr>
        <w:numPr>
          <w:ilvl w:val="0"/>
          <w:numId w:val="1"/>
        </w:numPr>
        <w:jc w:val="both"/>
        <w:rPr>
          <w:rFonts w:ascii="Arial" w:hAnsi="Arial" w:cs="Arial"/>
          <w:sz w:val="22"/>
        </w:rPr>
      </w:pPr>
      <w:r w:rsidRPr="00C45888">
        <w:rPr>
          <w:rFonts w:ascii="Arial" w:hAnsi="Arial" w:cs="Arial"/>
          <w:sz w:val="22"/>
        </w:rPr>
        <w:t xml:space="preserve">An Indonesian parliamentary delegation, headed by </w:t>
      </w:r>
      <w:proofErr w:type="spellStart"/>
      <w:r w:rsidRPr="00C45888">
        <w:rPr>
          <w:rFonts w:ascii="Arial" w:hAnsi="Arial" w:cs="Arial"/>
          <w:sz w:val="22"/>
        </w:rPr>
        <w:t>Marzuki</w:t>
      </w:r>
      <w:proofErr w:type="spellEnd"/>
      <w:r w:rsidRPr="00C45888">
        <w:rPr>
          <w:rFonts w:ascii="Arial" w:hAnsi="Arial" w:cs="Arial"/>
          <w:sz w:val="22"/>
        </w:rPr>
        <w:t xml:space="preserve"> </w:t>
      </w:r>
      <w:proofErr w:type="spellStart"/>
      <w:r w:rsidRPr="00C45888">
        <w:rPr>
          <w:rFonts w:ascii="Arial" w:hAnsi="Arial" w:cs="Arial"/>
          <w:sz w:val="22"/>
        </w:rPr>
        <w:t>Alie</w:t>
      </w:r>
      <w:proofErr w:type="spellEnd"/>
      <w:r w:rsidRPr="00C45888">
        <w:rPr>
          <w:rFonts w:ascii="Arial" w:hAnsi="Arial" w:cs="Arial"/>
          <w:sz w:val="22"/>
        </w:rPr>
        <w:t>, Speaker of the Indonesian House of Representatives, visited Serbia from 4 to 8 June 2013 and on the occasion met with the members of the Parliamentary Friendship Group with Indonesia, on 4 June 2013.</w:t>
      </w:r>
    </w:p>
    <w:p w:rsidR="00C45888" w:rsidRPr="00C45888" w:rsidRDefault="00C45888" w:rsidP="00E36A33">
      <w:pPr>
        <w:numPr>
          <w:ilvl w:val="0"/>
          <w:numId w:val="1"/>
        </w:numPr>
        <w:jc w:val="both"/>
        <w:rPr>
          <w:rFonts w:ascii="Arial" w:hAnsi="Arial" w:cs="Arial"/>
          <w:sz w:val="22"/>
        </w:rPr>
      </w:pPr>
      <w:r w:rsidRPr="00C45888">
        <w:rPr>
          <w:rFonts w:ascii="Arial" w:hAnsi="Arial" w:cs="Arial"/>
          <w:sz w:val="22"/>
        </w:rPr>
        <w:t xml:space="preserve">A delegation of the Hungarian Parliament’s Committee on Immunities, Incompatibility and Mandate, headed by its Chairman </w:t>
      </w:r>
      <w:proofErr w:type="spellStart"/>
      <w:r w:rsidRPr="00C45888">
        <w:rPr>
          <w:rFonts w:ascii="Arial" w:hAnsi="Arial" w:cs="Arial"/>
          <w:sz w:val="22"/>
        </w:rPr>
        <w:t>Dr</w:t>
      </w:r>
      <w:proofErr w:type="spellEnd"/>
      <w:r w:rsidRPr="00C45888">
        <w:rPr>
          <w:rFonts w:ascii="Arial" w:hAnsi="Arial" w:cs="Arial"/>
          <w:sz w:val="22"/>
        </w:rPr>
        <w:t xml:space="preserve"> </w:t>
      </w:r>
      <w:proofErr w:type="spellStart"/>
      <w:r w:rsidRPr="00C45888">
        <w:rPr>
          <w:rFonts w:ascii="Arial" w:hAnsi="Arial" w:cs="Arial"/>
          <w:sz w:val="22"/>
        </w:rPr>
        <w:t>György</w:t>
      </w:r>
      <w:proofErr w:type="spellEnd"/>
      <w:r w:rsidRPr="00C45888">
        <w:rPr>
          <w:rFonts w:ascii="Arial" w:hAnsi="Arial" w:cs="Arial"/>
          <w:sz w:val="22"/>
        </w:rPr>
        <w:t xml:space="preserve"> </w:t>
      </w:r>
      <w:proofErr w:type="spellStart"/>
      <w:r w:rsidRPr="00C45888">
        <w:rPr>
          <w:rFonts w:ascii="Arial" w:hAnsi="Arial" w:cs="Arial"/>
          <w:sz w:val="22"/>
        </w:rPr>
        <w:t>Rubovszky</w:t>
      </w:r>
      <w:proofErr w:type="spellEnd"/>
      <w:r w:rsidRPr="00C45888">
        <w:rPr>
          <w:rFonts w:ascii="Arial" w:hAnsi="Arial" w:cs="Arial"/>
          <w:sz w:val="22"/>
        </w:rPr>
        <w:t xml:space="preserve">, spoke today, at the National Assembly House, with Prof. </w:t>
      </w:r>
      <w:proofErr w:type="spellStart"/>
      <w:r w:rsidRPr="00C45888">
        <w:rPr>
          <w:rFonts w:ascii="Arial" w:hAnsi="Arial" w:cs="Arial"/>
          <w:sz w:val="22"/>
        </w:rPr>
        <w:t>Dr</w:t>
      </w:r>
      <w:proofErr w:type="spellEnd"/>
      <w:r w:rsidRPr="00C45888">
        <w:rPr>
          <w:rFonts w:ascii="Arial" w:hAnsi="Arial" w:cs="Arial"/>
          <w:sz w:val="22"/>
        </w:rPr>
        <w:t xml:space="preserve"> </w:t>
      </w:r>
      <w:proofErr w:type="spellStart"/>
      <w:r w:rsidRPr="00C45888">
        <w:rPr>
          <w:rFonts w:ascii="Arial" w:hAnsi="Arial" w:cs="Arial"/>
          <w:sz w:val="22"/>
        </w:rPr>
        <w:t>Snezana</w:t>
      </w:r>
      <w:proofErr w:type="spellEnd"/>
      <w:r w:rsidRPr="00C45888">
        <w:rPr>
          <w:rFonts w:ascii="Arial" w:hAnsi="Arial" w:cs="Arial"/>
          <w:sz w:val="22"/>
        </w:rPr>
        <w:t xml:space="preserve"> </w:t>
      </w:r>
      <w:proofErr w:type="spellStart"/>
      <w:r w:rsidRPr="00C45888">
        <w:rPr>
          <w:rFonts w:ascii="Arial" w:hAnsi="Arial" w:cs="Arial"/>
          <w:sz w:val="22"/>
        </w:rPr>
        <w:t>Bogosavljevic</w:t>
      </w:r>
      <w:proofErr w:type="spellEnd"/>
      <w:r w:rsidRPr="00C45888">
        <w:rPr>
          <w:rFonts w:ascii="Arial" w:hAnsi="Arial" w:cs="Arial"/>
          <w:sz w:val="22"/>
        </w:rPr>
        <w:t xml:space="preserve"> </w:t>
      </w:r>
      <w:proofErr w:type="spellStart"/>
      <w:r w:rsidRPr="00C45888">
        <w:rPr>
          <w:rFonts w:ascii="Arial" w:hAnsi="Arial" w:cs="Arial"/>
          <w:sz w:val="22"/>
        </w:rPr>
        <w:t>Boskovic</w:t>
      </w:r>
      <w:proofErr w:type="spellEnd"/>
      <w:r w:rsidRPr="00C45888">
        <w:rPr>
          <w:rFonts w:ascii="Arial" w:hAnsi="Arial" w:cs="Arial"/>
          <w:sz w:val="22"/>
        </w:rPr>
        <w:t>, Head of the Parliamentary Friendship Group with Hungary, and the PFG members, on 9 May 2013.</w:t>
      </w:r>
    </w:p>
    <w:p w:rsidR="00C45888" w:rsidRPr="00C45888" w:rsidRDefault="00C45888" w:rsidP="00E36A33">
      <w:pPr>
        <w:numPr>
          <w:ilvl w:val="0"/>
          <w:numId w:val="1"/>
        </w:numPr>
        <w:jc w:val="both"/>
        <w:rPr>
          <w:rFonts w:ascii="Arial" w:hAnsi="Arial" w:cs="Arial"/>
          <w:sz w:val="22"/>
        </w:rPr>
      </w:pPr>
      <w:r w:rsidRPr="00C45888">
        <w:rPr>
          <w:rFonts w:ascii="Arial" w:hAnsi="Arial" w:cs="Arial"/>
          <w:sz w:val="22"/>
        </w:rPr>
        <w:t xml:space="preserve">A delegation of the German Bundestag headed by Andreas </w:t>
      </w:r>
      <w:proofErr w:type="spellStart"/>
      <w:r w:rsidRPr="00C45888">
        <w:rPr>
          <w:rFonts w:ascii="Arial" w:hAnsi="Arial" w:cs="Arial"/>
          <w:sz w:val="22"/>
        </w:rPr>
        <w:t>Schockenhoff</w:t>
      </w:r>
      <w:proofErr w:type="spellEnd"/>
      <w:r w:rsidRPr="00C45888">
        <w:rPr>
          <w:rFonts w:ascii="Arial" w:hAnsi="Arial" w:cs="Arial"/>
          <w:sz w:val="22"/>
        </w:rPr>
        <w:t xml:space="preserve">, Deputy Chairman of the CDU/CSU Parliamentary Group, met with </w:t>
      </w:r>
      <w:proofErr w:type="spellStart"/>
      <w:r w:rsidRPr="00C45888">
        <w:rPr>
          <w:rFonts w:ascii="Arial" w:hAnsi="Arial" w:cs="Arial"/>
          <w:sz w:val="22"/>
        </w:rPr>
        <w:t>Vesna</w:t>
      </w:r>
      <w:proofErr w:type="spellEnd"/>
      <w:r w:rsidRPr="00C45888">
        <w:rPr>
          <w:rFonts w:ascii="Arial" w:hAnsi="Arial" w:cs="Arial"/>
          <w:sz w:val="22"/>
        </w:rPr>
        <w:t xml:space="preserve"> </w:t>
      </w:r>
      <w:proofErr w:type="spellStart"/>
      <w:r w:rsidRPr="00C45888">
        <w:rPr>
          <w:rFonts w:ascii="Arial" w:hAnsi="Arial" w:cs="Arial"/>
          <w:sz w:val="22"/>
        </w:rPr>
        <w:t>Markovic</w:t>
      </w:r>
      <w:proofErr w:type="spellEnd"/>
      <w:r w:rsidRPr="00C45888">
        <w:rPr>
          <w:rFonts w:ascii="Arial" w:hAnsi="Arial" w:cs="Arial"/>
          <w:sz w:val="22"/>
        </w:rPr>
        <w:t>, Head of the Parliamentary Friendship Group with Germany, and other MPs, at the residence of the German Embassy in Belgrade, on 9 April 2013.</w:t>
      </w:r>
    </w:p>
    <w:p w:rsidR="00C45888" w:rsidRPr="00C45888" w:rsidRDefault="00C45888" w:rsidP="00E36A33">
      <w:pPr>
        <w:numPr>
          <w:ilvl w:val="0"/>
          <w:numId w:val="1"/>
        </w:numPr>
        <w:jc w:val="both"/>
        <w:rPr>
          <w:rFonts w:ascii="Arial" w:hAnsi="Arial" w:cs="Arial"/>
          <w:sz w:val="22"/>
        </w:rPr>
      </w:pPr>
      <w:r w:rsidRPr="00C45888">
        <w:rPr>
          <w:rFonts w:ascii="Arial" w:hAnsi="Arial" w:cs="Arial"/>
          <w:sz w:val="22"/>
        </w:rPr>
        <w:t xml:space="preserve">A delegation of the UK Parliamentary Friendship Group with Serbia visited the National Assembly and on the occasion met, separately, with the Head of the Parliamentary Friendship Group with the UK </w:t>
      </w:r>
      <w:proofErr w:type="spellStart"/>
      <w:r w:rsidRPr="00C45888">
        <w:rPr>
          <w:rFonts w:ascii="Arial" w:hAnsi="Arial" w:cs="Arial"/>
          <w:sz w:val="22"/>
        </w:rPr>
        <w:t>Dijana</w:t>
      </w:r>
      <w:proofErr w:type="spellEnd"/>
      <w:r w:rsidRPr="00C45888">
        <w:rPr>
          <w:rFonts w:ascii="Arial" w:hAnsi="Arial" w:cs="Arial"/>
          <w:sz w:val="22"/>
        </w:rPr>
        <w:t xml:space="preserve"> </w:t>
      </w:r>
      <w:proofErr w:type="spellStart"/>
      <w:r w:rsidRPr="00C45888">
        <w:rPr>
          <w:rFonts w:ascii="Arial" w:hAnsi="Arial" w:cs="Arial"/>
          <w:sz w:val="22"/>
        </w:rPr>
        <w:t>Vukomanovic</w:t>
      </w:r>
      <w:proofErr w:type="spellEnd"/>
      <w:r w:rsidRPr="00C45888">
        <w:rPr>
          <w:rFonts w:ascii="Arial" w:hAnsi="Arial" w:cs="Arial"/>
          <w:sz w:val="22"/>
        </w:rPr>
        <w:t xml:space="preserve"> and PFG members, and Milos </w:t>
      </w:r>
      <w:proofErr w:type="spellStart"/>
      <w:r w:rsidRPr="00C45888">
        <w:rPr>
          <w:rFonts w:ascii="Arial" w:hAnsi="Arial" w:cs="Arial"/>
          <w:sz w:val="22"/>
        </w:rPr>
        <w:t>Aligrudic</w:t>
      </w:r>
      <w:proofErr w:type="spellEnd"/>
      <w:r w:rsidRPr="00C45888">
        <w:rPr>
          <w:rFonts w:ascii="Arial" w:hAnsi="Arial" w:cs="Arial"/>
          <w:sz w:val="22"/>
        </w:rPr>
        <w:t>, Chairman, and the members of the Foreign Affairs Committee, on 14 March 2013.</w:t>
      </w:r>
    </w:p>
    <w:p w:rsidR="00C45888" w:rsidRPr="00C45888" w:rsidRDefault="00C45888" w:rsidP="00E36A33">
      <w:pPr>
        <w:numPr>
          <w:ilvl w:val="0"/>
          <w:numId w:val="1"/>
        </w:numPr>
        <w:jc w:val="both"/>
        <w:rPr>
          <w:rFonts w:ascii="Arial" w:hAnsi="Arial" w:cs="Arial"/>
          <w:sz w:val="22"/>
        </w:rPr>
      </w:pPr>
      <w:proofErr w:type="spellStart"/>
      <w:r w:rsidRPr="00C45888">
        <w:rPr>
          <w:rFonts w:ascii="Arial" w:hAnsi="Arial" w:cs="Arial"/>
          <w:sz w:val="22"/>
        </w:rPr>
        <w:t>Dragomir</w:t>
      </w:r>
      <w:proofErr w:type="spellEnd"/>
      <w:r w:rsidRPr="00C45888">
        <w:rPr>
          <w:rFonts w:ascii="Arial" w:hAnsi="Arial" w:cs="Arial"/>
          <w:sz w:val="22"/>
        </w:rPr>
        <w:t xml:space="preserve"> </w:t>
      </w:r>
      <w:proofErr w:type="spellStart"/>
      <w:r w:rsidRPr="00C45888">
        <w:rPr>
          <w:rFonts w:ascii="Arial" w:hAnsi="Arial" w:cs="Arial"/>
          <w:sz w:val="22"/>
        </w:rPr>
        <w:t>Karic</w:t>
      </w:r>
      <w:proofErr w:type="spellEnd"/>
      <w:r w:rsidRPr="00C45888">
        <w:rPr>
          <w:rFonts w:ascii="Arial" w:hAnsi="Arial" w:cs="Arial"/>
          <w:sz w:val="22"/>
        </w:rPr>
        <w:t>, the Head of the Parliamentary Friendship Group with Belarus, visited the Republic of Belarus, Minsk, as part of a state delegation of the Republic of Serbia, from 11 to 13 March 2013.</w:t>
      </w:r>
    </w:p>
    <w:p w:rsidR="00C45888" w:rsidRPr="00C45888" w:rsidRDefault="00C45888" w:rsidP="00E36A33">
      <w:pPr>
        <w:numPr>
          <w:ilvl w:val="0"/>
          <w:numId w:val="1"/>
        </w:numPr>
        <w:jc w:val="both"/>
        <w:rPr>
          <w:rFonts w:ascii="Arial" w:hAnsi="Arial" w:cs="Arial"/>
          <w:sz w:val="22"/>
        </w:rPr>
      </w:pPr>
      <w:r w:rsidRPr="00C45888">
        <w:rPr>
          <w:rFonts w:ascii="Arial" w:hAnsi="Arial" w:cs="Arial"/>
          <w:sz w:val="22"/>
        </w:rPr>
        <w:lastRenderedPageBreak/>
        <w:t xml:space="preserve">Stefan </w:t>
      </w:r>
      <w:proofErr w:type="spellStart"/>
      <w:r w:rsidRPr="00C45888">
        <w:rPr>
          <w:rFonts w:ascii="Arial" w:hAnsi="Arial" w:cs="Arial"/>
          <w:sz w:val="22"/>
        </w:rPr>
        <w:t>Zankov</w:t>
      </w:r>
      <w:proofErr w:type="spellEnd"/>
      <w:r w:rsidRPr="00C45888">
        <w:rPr>
          <w:rFonts w:ascii="Arial" w:hAnsi="Arial" w:cs="Arial"/>
          <w:sz w:val="22"/>
        </w:rPr>
        <w:t>, the Head of the Parliamentary Friendship Group with Bulgaria, took part in the celebrations of the 135th anniversary of Bulgaria’s liberation, in Sofia, on 2 and 3 March 2013.</w:t>
      </w:r>
    </w:p>
    <w:p w:rsidR="00C45888" w:rsidRPr="00C45888" w:rsidRDefault="00C45888" w:rsidP="00E36A33">
      <w:pPr>
        <w:numPr>
          <w:ilvl w:val="0"/>
          <w:numId w:val="1"/>
        </w:numPr>
        <w:jc w:val="both"/>
        <w:rPr>
          <w:rFonts w:ascii="Arial" w:hAnsi="Arial" w:cs="Arial"/>
          <w:sz w:val="22"/>
        </w:rPr>
      </w:pPr>
      <w:proofErr w:type="spellStart"/>
      <w:r w:rsidRPr="00C45888">
        <w:rPr>
          <w:rFonts w:ascii="Arial" w:hAnsi="Arial" w:cs="Arial"/>
          <w:sz w:val="22"/>
        </w:rPr>
        <w:t>Efthymios</w:t>
      </w:r>
      <w:proofErr w:type="spellEnd"/>
      <w:r w:rsidRPr="00C45888">
        <w:rPr>
          <w:rFonts w:ascii="Arial" w:hAnsi="Arial" w:cs="Arial"/>
          <w:sz w:val="22"/>
        </w:rPr>
        <w:t xml:space="preserve"> </w:t>
      </w:r>
      <w:proofErr w:type="spellStart"/>
      <w:r w:rsidRPr="00C45888">
        <w:rPr>
          <w:rFonts w:ascii="Arial" w:hAnsi="Arial" w:cs="Arial"/>
          <w:sz w:val="22"/>
        </w:rPr>
        <w:t>Karanasios</w:t>
      </w:r>
      <w:proofErr w:type="spellEnd"/>
      <w:r w:rsidRPr="00C45888">
        <w:rPr>
          <w:rFonts w:ascii="Arial" w:hAnsi="Arial" w:cs="Arial"/>
          <w:sz w:val="22"/>
        </w:rPr>
        <w:t xml:space="preserve">, the Head of the Hellenic Parliament’s Parliamentary Friendship Group with Serbia, met, at the National Assembly, with </w:t>
      </w:r>
      <w:proofErr w:type="spellStart"/>
      <w:r w:rsidRPr="00C45888">
        <w:rPr>
          <w:rFonts w:ascii="Arial" w:hAnsi="Arial" w:cs="Arial"/>
          <w:sz w:val="22"/>
        </w:rPr>
        <w:t>Miroljub</w:t>
      </w:r>
      <w:proofErr w:type="spellEnd"/>
      <w:r w:rsidRPr="00C45888">
        <w:rPr>
          <w:rFonts w:ascii="Arial" w:hAnsi="Arial" w:cs="Arial"/>
          <w:sz w:val="22"/>
        </w:rPr>
        <w:t xml:space="preserve"> </w:t>
      </w:r>
      <w:proofErr w:type="spellStart"/>
      <w:r w:rsidRPr="00C45888">
        <w:rPr>
          <w:rFonts w:ascii="Arial" w:hAnsi="Arial" w:cs="Arial"/>
          <w:sz w:val="22"/>
        </w:rPr>
        <w:t>Stojcic</w:t>
      </w:r>
      <w:proofErr w:type="spellEnd"/>
      <w:r w:rsidRPr="00C45888">
        <w:rPr>
          <w:rFonts w:ascii="Arial" w:hAnsi="Arial" w:cs="Arial"/>
          <w:sz w:val="22"/>
        </w:rPr>
        <w:t>, the Head, and the members of the Parliamentary Friendship Group with Greece, on 13 February.</w:t>
      </w:r>
    </w:p>
    <w:p w:rsidR="00C45888" w:rsidRPr="00C45888" w:rsidRDefault="00C45888" w:rsidP="00E36A33">
      <w:pPr>
        <w:numPr>
          <w:ilvl w:val="0"/>
          <w:numId w:val="1"/>
        </w:numPr>
        <w:jc w:val="both"/>
        <w:rPr>
          <w:rFonts w:ascii="Arial" w:hAnsi="Arial" w:cs="Arial"/>
          <w:sz w:val="22"/>
        </w:rPr>
      </w:pPr>
      <w:r w:rsidRPr="00C45888">
        <w:rPr>
          <w:rFonts w:ascii="Arial" w:hAnsi="Arial" w:cs="Arial"/>
          <w:sz w:val="22"/>
        </w:rPr>
        <w:t xml:space="preserve">A delegation of the Finnish Parliament’s European Affairs Grand Committee headed by the Grand Committee Chair, </w:t>
      </w:r>
      <w:proofErr w:type="spellStart"/>
      <w:r w:rsidRPr="00C45888">
        <w:rPr>
          <w:rFonts w:ascii="Arial" w:hAnsi="Arial" w:cs="Arial"/>
          <w:sz w:val="22"/>
        </w:rPr>
        <w:t>Miapetra</w:t>
      </w:r>
      <w:proofErr w:type="spellEnd"/>
      <w:r w:rsidRPr="00C45888">
        <w:rPr>
          <w:rFonts w:ascii="Arial" w:hAnsi="Arial" w:cs="Arial"/>
          <w:sz w:val="22"/>
        </w:rPr>
        <w:t xml:space="preserve"> </w:t>
      </w:r>
      <w:proofErr w:type="spellStart"/>
      <w:r w:rsidRPr="00C45888">
        <w:rPr>
          <w:rFonts w:ascii="Arial" w:hAnsi="Arial" w:cs="Arial"/>
          <w:sz w:val="22"/>
        </w:rPr>
        <w:t>Kumpula-Natri</w:t>
      </w:r>
      <w:proofErr w:type="spellEnd"/>
      <w:r w:rsidRPr="00C45888">
        <w:rPr>
          <w:rFonts w:ascii="Arial" w:hAnsi="Arial" w:cs="Arial"/>
          <w:sz w:val="22"/>
        </w:rPr>
        <w:t xml:space="preserve"> had separate meetings, at the National Assembly, with </w:t>
      </w:r>
      <w:proofErr w:type="spellStart"/>
      <w:r w:rsidRPr="00C45888">
        <w:rPr>
          <w:rFonts w:ascii="Arial" w:hAnsi="Arial" w:cs="Arial"/>
          <w:sz w:val="22"/>
        </w:rPr>
        <w:t>Dragan</w:t>
      </w:r>
      <w:proofErr w:type="spellEnd"/>
      <w:r w:rsidRPr="00C45888">
        <w:rPr>
          <w:rFonts w:ascii="Arial" w:hAnsi="Arial" w:cs="Arial"/>
          <w:sz w:val="22"/>
        </w:rPr>
        <w:t xml:space="preserve"> </w:t>
      </w:r>
      <w:proofErr w:type="spellStart"/>
      <w:r w:rsidRPr="00C45888">
        <w:rPr>
          <w:rFonts w:ascii="Arial" w:hAnsi="Arial" w:cs="Arial"/>
          <w:sz w:val="22"/>
        </w:rPr>
        <w:t>Sormaz</w:t>
      </w:r>
      <w:proofErr w:type="spellEnd"/>
      <w:r w:rsidRPr="00C45888">
        <w:rPr>
          <w:rFonts w:ascii="Arial" w:hAnsi="Arial" w:cs="Arial"/>
          <w:sz w:val="22"/>
        </w:rPr>
        <w:t>, Head of the Parliamentary Friendship Group with Finland, and the members of the Foreign Affairs Committee, on 1 February 2013.</w:t>
      </w:r>
    </w:p>
    <w:p w:rsidR="00CE6610" w:rsidRPr="00C45888" w:rsidRDefault="00CE6610" w:rsidP="00E36A33">
      <w:pPr>
        <w:jc w:val="both"/>
        <w:rPr>
          <w:rFonts w:ascii="Arial" w:hAnsi="Arial" w:cs="Arial"/>
          <w:sz w:val="22"/>
        </w:rPr>
      </w:pPr>
    </w:p>
    <w:sectPr w:rsidR="00CE6610" w:rsidRPr="00C45888" w:rsidSect="000651EB">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65F4"/>
    <w:multiLevelType w:val="hybridMultilevel"/>
    <w:tmpl w:val="AB6E1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6494F"/>
    <w:multiLevelType w:val="multilevel"/>
    <w:tmpl w:val="45DA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333647"/>
    <w:multiLevelType w:val="multilevel"/>
    <w:tmpl w:val="0B7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3E"/>
    <w:rsid w:val="000651EB"/>
    <w:rsid w:val="00155B5D"/>
    <w:rsid w:val="0035312D"/>
    <w:rsid w:val="00A32D10"/>
    <w:rsid w:val="00C45888"/>
    <w:rsid w:val="00CA24B3"/>
    <w:rsid w:val="00CD393E"/>
    <w:rsid w:val="00CE6610"/>
    <w:rsid w:val="00E36A33"/>
    <w:rsid w:val="00F9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8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04247">
      <w:bodyDiv w:val="1"/>
      <w:marLeft w:val="0"/>
      <w:marRight w:val="0"/>
      <w:marTop w:val="0"/>
      <w:marBottom w:val="0"/>
      <w:divBdr>
        <w:top w:val="none" w:sz="0" w:space="0" w:color="auto"/>
        <w:left w:val="none" w:sz="0" w:space="0" w:color="auto"/>
        <w:bottom w:val="none" w:sz="0" w:space="0" w:color="auto"/>
        <w:right w:val="none" w:sz="0" w:space="0" w:color="auto"/>
      </w:divBdr>
      <w:divsChild>
        <w:div w:id="1863668463">
          <w:marLeft w:val="0"/>
          <w:marRight w:val="0"/>
          <w:marTop w:val="0"/>
          <w:marBottom w:val="0"/>
          <w:divBdr>
            <w:top w:val="none" w:sz="0" w:space="0" w:color="auto"/>
            <w:left w:val="none" w:sz="0" w:space="0" w:color="auto"/>
            <w:bottom w:val="none" w:sz="0" w:space="0" w:color="auto"/>
            <w:right w:val="none" w:sz="0" w:space="0" w:color="auto"/>
          </w:divBdr>
          <w:divsChild>
            <w:div w:id="483859944">
              <w:marLeft w:val="0"/>
              <w:marRight w:val="0"/>
              <w:marTop w:val="0"/>
              <w:marBottom w:val="0"/>
              <w:divBdr>
                <w:top w:val="none" w:sz="0" w:space="0" w:color="auto"/>
                <w:left w:val="none" w:sz="0" w:space="0" w:color="auto"/>
                <w:bottom w:val="none" w:sz="0" w:space="0" w:color="auto"/>
                <w:right w:val="none" w:sz="0" w:space="0" w:color="auto"/>
              </w:divBdr>
              <w:divsChild>
                <w:div w:id="811407489">
                  <w:marLeft w:val="0"/>
                  <w:marRight w:val="0"/>
                  <w:marTop w:val="0"/>
                  <w:marBottom w:val="0"/>
                  <w:divBdr>
                    <w:top w:val="none" w:sz="0" w:space="0" w:color="auto"/>
                    <w:left w:val="none" w:sz="0" w:space="0" w:color="auto"/>
                    <w:bottom w:val="none" w:sz="0" w:space="0" w:color="auto"/>
                    <w:right w:val="none" w:sz="0" w:space="0" w:color="auto"/>
                  </w:divBdr>
                  <w:divsChild>
                    <w:div w:id="947540155">
                      <w:marLeft w:val="0"/>
                      <w:marRight w:val="0"/>
                      <w:marTop w:val="0"/>
                      <w:marBottom w:val="0"/>
                      <w:divBdr>
                        <w:top w:val="none" w:sz="0" w:space="0" w:color="auto"/>
                        <w:left w:val="none" w:sz="0" w:space="0" w:color="auto"/>
                        <w:bottom w:val="none" w:sz="0" w:space="0" w:color="auto"/>
                        <w:right w:val="none" w:sz="0" w:space="0" w:color="auto"/>
                      </w:divBdr>
                      <w:divsChild>
                        <w:div w:id="1721250464">
                          <w:marLeft w:val="0"/>
                          <w:marRight w:val="0"/>
                          <w:marTop w:val="0"/>
                          <w:marBottom w:val="0"/>
                          <w:divBdr>
                            <w:top w:val="none" w:sz="0" w:space="0" w:color="auto"/>
                            <w:left w:val="none" w:sz="0" w:space="0" w:color="auto"/>
                            <w:bottom w:val="none" w:sz="0" w:space="0" w:color="auto"/>
                            <w:right w:val="none" w:sz="0" w:space="0" w:color="auto"/>
                          </w:divBdr>
                          <w:divsChild>
                            <w:div w:id="1619026687">
                              <w:marLeft w:val="0"/>
                              <w:marRight w:val="0"/>
                              <w:marTop w:val="0"/>
                              <w:marBottom w:val="0"/>
                              <w:divBdr>
                                <w:top w:val="none" w:sz="0" w:space="0" w:color="auto"/>
                                <w:left w:val="none" w:sz="0" w:space="0" w:color="auto"/>
                                <w:bottom w:val="none" w:sz="0" w:space="0" w:color="auto"/>
                                <w:right w:val="none" w:sz="0" w:space="0" w:color="auto"/>
                              </w:divBdr>
                              <w:divsChild>
                                <w:div w:id="117837968">
                                  <w:marLeft w:val="0"/>
                                  <w:marRight w:val="0"/>
                                  <w:marTop w:val="0"/>
                                  <w:marBottom w:val="0"/>
                                  <w:divBdr>
                                    <w:top w:val="none" w:sz="0" w:space="0" w:color="auto"/>
                                    <w:left w:val="none" w:sz="0" w:space="0" w:color="auto"/>
                                    <w:bottom w:val="none" w:sz="0" w:space="0" w:color="auto"/>
                                    <w:right w:val="none" w:sz="0" w:space="0" w:color="auto"/>
                                  </w:divBdr>
                                  <w:divsChild>
                                    <w:div w:id="1661424858">
                                      <w:marLeft w:val="0"/>
                                      <w:marRight w:val="0"/>
                                      <w:marTop w:val="0"/>
                                      <w:marBottom w:val="0"/>
                                      <w:divBdr>
                                        <w:top w:val="none" w:sz="0" w:space="0" w:color="auto"/>
                                        <w:left w:val="none" w:sz="0" w:space="0" w:color="auto"/>
                                        <w:bottom w:val="none" w:sz="0" w:space="0" w:color="auto"/>
                                        <w:right w:val="none" w:sz="0" w:space="0" w:color="auto"/>
                                      </w:divBdr>
                                    </w:div>
                                    <w:div w:id="1624800229">
                                      <w:marLeft w:val="0"/>
                                      <w:marRight w:val="0"/>
                                      <w:marTop w:val="0"/>
                                      <w:marBottom w:val="0"/>
                                      <w:divBdr>
                                        <w:top w:val="none" w:sz="0" w:space="0" w:color="auto"/>
                                        <w:left w:val="none" w:sz="0" w:space="0" w:color="auto"/>
                                        <w:bottom w:val="none" w:sz="0" w:space="0" w:color="auto"/>
                                        <w:right w:val="none" w:sz="0" w:space="0" w:color="auto"/>
                                      </w:divBdr>
                                    </w:div>
                                    <w:div w:id="896818399">
                                      <w:marLeft w:val="0"/>
                                      <w:marRight w:val="0"/>
                                      <w:marTop w:val="0"/>
                                      <w:marBottom w:val="0"/>
                                      <w:divBdr>
                                        <w:top w:val="none" w:sz="0" w:space="0" w:color="auto"/>
                                        <w:left w:val="none" w:sz="0" w:space="0" w:color="auto"/>
                                        <w:bottom w:val="none" w:sz="0" w:space="0" w:color="auto"/>
                                        <w:right w:val="none" w:sz="0" w:space="0" w:color="auto"/>
                                      </w:divBdr>
                                    </w:div>
                                    <w:div w:id="1948538387">
                                      <w:marLeft w:val="0"/>
                                      <w:marRight w:val="0"/>
                                      <w:marTop w:val="0"/>
                                      <w:marBottom w:val="0"/>
                                      <w:divBdr>
                                        <w:top w:val="none" w:sz="0" w:space="0" w:color="auto"/>
                                        <w:left w:val="none" w:sz="0" w:space="0" w:color="auto"/>
                                        <w:bottom w:val="none" w:sz="0" w:space="0" w:color="auto"/>
                                        <w:right w:val="none" w:sz="0" w:space="0" w:color="auto"/>
                                      </w:divBdr>
                                    </w:div>
                                    <w:div w:id="1167087995">
                                      <w:marLeft w:val="0"/>
                                      <w:marRight w:val="0"/>
                                      <w:marTop w:val="0"/>
                                      <w:marBottom w:val="0"/>
                                      <w:divBdr>
                                        <w:top w:val="none" w:sz="0" w:space="0" w:color="auto"/>
                                        <w:left w:val="none" w:sz="0" w:space="0" w:color="auto"/>
                                        <w:bottom w:val="none" w:sz="0" w:space="0" w:color="auto"/>
                                        <w:right w:val="none" w:sz="0" w:space="0" w:color="auto"/>
                                      </w:divBdr>
                                    </w:div>
                                    <w:div w:id="1580555506">
                                      <w:marLeft w:val="0"/>
                                      <w:marRight w:val="0"/>
                                      <w:marTop w:val="0"/>
                                      <w:marBottom w:val="0"/>
                                      <w:divBdr>
                                        <w:top w:val="none" w:sz="0" w:space="0" w:color="auto"/>
                                        <w:left w:val="none" w:sz="0" w:space="0" w:color="auto"/>
                                        <w:bottom w:val="none" w:sz="0" w:space="0" w:color="auto"/>
                                        <w:right w:val="none" w:sz="0" w:space="0" w:color="auto"/>
                                      </w:divBdr>
                                    </w:div>
                                    <w:div w:id="1549683908">
                                      <w:marLeft w:val="0"/>
                                      <w:marRight w:val="0"/>
                                      <w:marTop w:val="0"/>
                                      <w:marBottom w:val="0"/>
                                      <w:divBdr>
                                        <w:top w:val="none" w:sz="0" w:space="0" w:color="auto"/>
                                        <w:left w:val="none" w:sz="0" w:space="0" w:color="auto"/>
                                        <w:bottom w:val="none" w:sz="0" w:space="0" w:color="auto"/>
                                        <w:right w:val="none" w:sz="0" w:space="0" w:color="auto"/>
                                      </w:divBdr>
                                    </w:div>
                                    <w:div w:id="156925503">
                                      <w:marLeft w:val="0"/>
                                      <w:marRight w:val="0"/>
                                      <w:marTop w:val="0"/>
                                      <w:marBottom w:val="0"/>
                                      <w:divBdr>
                                        <w:top w:val="none" w:sz="0" w:space="0" w:color="auto"/>
                                        <w:left w:val="none" w:sz="0" w:space="0" w:color="auto"/>
                                        <w:bottom w:val="none" w:sz="0" w:space="0" w:color="auto"/>
                                        <w:right w:val="none" w:sz="0" w:space="0" w:color="auto"/>
                                      </w:divBdr>
                                    </w:div>
                                    <w:div w:id="1579435246">
                                      <w:marLeft w:val="0"/>
                                      <w:marRight w:val="0"/>
                                      <w:marTop w:val="0"/>
                                      <w:marBottom w:val="0"/>
                                      <w:divBdr>
                                        <w:top w:val="none" w:sz="0" w:space="0" w:color="auto"/>
                                        <w:left w:val="none" w:sz="0" w:space="0" w:color="auto"/>
                                        <w:bottom w:val="none" w:sz="0" w:space="0" w:color="auto"/>
                                        <w:right w:val="none" w:sz="0" w:space="0" w:color="auto"/>
                                      </w:divBdr>
                                    </w:div>
                                    <w:div w:id="314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Mirjana Slavkoski</cp:lastModifiedBy>
  <cp:revision>9</cp:revision>
  <dcterms:created xsi:type="dcterms:W3CDTF">2015-02-02T14:07:00Z</dcterms:created>
  <dcterms:modified xsi:type="dcterms:W3CDTF">2015-02-03T08:39:00Z</dcterms:modified>
</cp:coreProperties>
</file>